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B50" w:rsidRDefault="00286B50" w:rsidP="008A7A87">
      <w:pPr>
        <w:jc w:val="center"/>
        <w:rPr>
          <w:rFonts w:ascii="Arial" w:hAnsi="Arial" w:cs="Arial"/>
          <w:b/>
          <w:szCs w:val="24"/>
        </w:rPr>
      </w:pPr>
    </w:p>
    <w:p w:rsidR="008A7A87" w:rsidRPr="00EE6200" w:rsidRDefault="008A7A87" w:rsidP="008A7A87">
      <w:pPr>
        <w:jc w:val="center"/>
        <w:rPr>
          <w:rFonts w:ascii="Arial" w:hAnsi="Arial" w:cs="Arial"/>
          <w:b/>
          <w:szCs w:val="24"/>
        </w:rPr>
      </w:pPr>
      <w:r w:rsidRPr="00EE6200">
        <w:rPr>
          <w:rFonts w:ascii="Arial" w:hAnsi="Arial" w:cs="Arial"/>
          <w:b/>
          <w:szCs w:val="24"/>
        </w:rPr>
        <w:t>Analiza statystyczna zdawalności osób szkolących się w ośrodkach szkolenia kierowców wpisanych do rejestru prowadzonego</w:t>
      </w:r>
    </w:p>
    <w:p w:rsidR="008A7A87" w:rsidRPr="00EE6200" w:rsidRDefault="008A7A87" w:rsidP="008A7A87">
      <w:pPr>
        <w:jc w:val="center"/>
        <w:rPr>
          <w:rFonts w:ascii="Arial" w:hAnsi="Arial" w:cs="Arial"/>
          <w:b/>
          <w:szCs w:val="24"/>
        </w:rPr>
      </w:pPr>
      <w:r w:rsidRPr="00EE6200">
        <w:rPr>
          <w:rFonts w:ascii="Arial" w:hAnsi="Arial" w:cs="Arial"/>
          <w:b/>
          <w:szCs w:val="24"/>
        </w:rPr>
        <w:t>przez Prezydenta Miasta Suwałk</w:t>
      </w:r>
    </w:p>
    <w:p w:rsidR="008A7A87" w:rsidRPr="00EE6200" w:rsidRDefault="008A7A87" w:rsidP="008A7A87">
      <w:pPr>
        <w:jc w:val="center"/>
        <w:rPr>
          <w:rFonts w:ascii="Arial" w:hAnsi="Arial" w:cs="Arial"/>
          <w:b/>
          <w:szCs w:val="24"/>
        </w:rPr>
      </w:pPr>
      <w:r w:rsidRPr="00EE6200">
        <w:rPr>
          <w:rFonts w:ascii="Arial" w:hAnsi="Arial" w:cs="Arial"/>
          <w:b/>
          <w:szCs w:val="24"/>
        </w:rPr>
        <w:t>za 202</w:t>
      </w:r>
      <w:r w:rsidR="00B62926">
        <w:rPr>
          <w:rFonts w:ascii="Arial" w:hAnsi="Arial" w:cs="Arial"/>
          <w:b/>
          <w:szCs w:val="24"/>
        </w:rPr>
        <w:t>5</w:t>
      </w:r>
      <w:r w:rsidRPr="00EE6200">
        <w:rPr>
          <w:rFonts w:ascii="Arial" w:hAnsi="Arial" w:cs="Arial"/>
          <w:b/>
          <w:szCs w:val="24"/>
        </w:rPr>
        <w:t>r.</w:t>
      </w:r>
    </w:p>
    <w:p w:rsidR="008A7A87" w:rsidRDefault="008A7A87" w:rsidP="008A7A87">
      <w:pPr>
        <w:jc w:val="center"/>
        <w:rPr>
          <w:b/>
        </w:rPr>
      </w:pPr>
    </w:p>
    <w:tbl>
      <w:tblPr>
        <w:tblW w:w="87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70"/>
        <w:gridCol w:w="1080"/>
        <w:gridCol w:w="1800"/>
        <w:gridCol w:w="1731"/>
      </w:tblGrid>
      <w:tr w:rsidR="008A7A87" w:rsidRPr="00E3535D" w:rsidTr="000E4765">
        <w:trPr>
          <w:trHeight w:val="305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A7A87" w:rsidRPr="00E3535D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8A7A87" w:rsidRPr="00E3535D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E3535D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Nazwa </w:t>
            </w:r>
          </w:p>
          <w:p w:rsidR="008A7A87" w:rsidRPr="00286B50" w:rsidRDefault="008A7A87" w:rsidP="00286B50">
            <w:pPr>
              <w:pStyle w:val="Nagwek3"/>
              <w:jc w:val="center"/>
              <w:rPr>
                <w:b/>
                <w:bCs/>
                <w:sz w:val="24"/>
              </w:rPr>
            </w:pPr>
            <w:r w:rsidRPr="00286B50">
              <w:rPr>
                <w:b/>
                <w:bCs/>
                <w:color w:val="000000" w:themeColor="text1"/>
              </w:rPr>
              <w:t>Ośrodka Szkolenia Kierowców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8A7A87" w:rsidRPr="00E3535D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8A7A87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</w:p>
          <w:p w:rsidR="008A7A87" w:rsidRPr="00E3535D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Kat.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8A7A87" w:rsidRPr="00E3535D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8A7A87" w:rsidRPr="00E3535D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 xml:space="preserve">Egzamin teoretyczny (wynik pozytywny </w:t>
            </w: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br/>
              <w:t>w %)</w:t>
            </w: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8A7A87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</w:p>
          <w:p w:rsidR="008A7A87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Egzamin praktyczny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 xml:space="preserve">(wynik pozytywny </w:t>
            </w:r>
          </w:p>
          <w:p w:rsidR="008A7A87" w:rsidRPr="00E3535D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 xml:space="preserve">   w %)</w:t>
            </w:r>
          </w:p>
        </w:tc>
      </w:tr>
      <w:tr w:rsidR="008A7A87" w:rsidRPr="000F1350" w:rsidTr="000E4765">
        <w:trPr>
          <w:trHeight w:val="1357"/>
        </w:trPr>
        <w:tc>
          <w:tcPr>
            <w:tcW w:w="4170" w:type="dxa"/>
            <w:tcBorders>
              <w:left w:val="single" w:sz="6" w:space="0" w:color="auto"/>
              <w:right w:val="single" w:sz="6" w:space="0" w:color="auto"/>
            </w:tcBorders>
          </w:tcPr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Ośrodek Szkolenia Kierowców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 xml:space="preserve">"WIRAŻ" </w:t>
            </w:r>
            <w:r>
              <w:rPr>
                <w:rFonts w:ascii="Arial" w:hAnsi="Arial"/>
                <w:b/>
                <w:snapToGrid w:val="0"/>
                <w:color w:val="000000"/>
              </w:rPr>
              <w:t>Ryszard Sobotka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>00262063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Suwałk,  ul. Staszica 32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4" w:space="0" w:color="auto"/>
            </w:tcBorders>
          </w:tcPr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0F1350" w:rsidRDefault="00B62926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39,84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5</w:t>
            </w:r>
            <w:r w:rsidR="00B62926">
              <w:rPr>
                <w:rFonts w:ascii="Arial" w:hAnsi="Arial"/>
                <w:snapToGrid w:val="0"/>
                <w:color w:val="000000" w:themeColor="text1"/>
              </w:rPr>
              <w:t>0</w:t>
            </w:r>
            <w:r>
              <w:rPr>
                <w:rFonts w:ascii="Arial" w:hAnsi="Arial"/>
                <w:snapToGrid w:val="0"/>
                <w:color w:val="000000" w:themeColor="text1"/>
              </w:rPr>
              <w:t>,</w:t>
            </w:r>
            <w:r w:rsidR="00B62926">
              <w:rPr>
                <w:rFonts w:ascii="Arial" w:hAnsi="Arial"/>
                <w:snapToGrid w:val="0"/>
                <w:color w:val="000000" w:themeColor="text1"/>
              </w:rPr>
              <w:t>00</w:t>
            </w:r>
          </w:p>
        </w:tc>
      </w:tr>
      <w:tr w:rsidR="008A7A87" w:rsidRPr="00D77487" w:rsidTr="000E4765">
        <w:trPr>
          <w:trHeight w:val="1546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Ośrodek Szkolenia Kierowców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smartTag w:uri="urn:schemas-microsoft-com:office:smarttags" w:element="PersonName">
              <w:smartTagPr>
                <w:attr w:name="ProductID" w:val="Tadeusz Grygo"/>
              </w:smartTagPr>
              <w:r w:rsidRPr="001879E5">
                <w:rPr>
                  <w:rFonts w:ascii="Arial" w:hAnsi="Arial"/>
                  <w:b/>
                  <w:snapToGrid w:val="0"/>
                  <w:color w:val="000000"/>
                </w:rPr>
                <w:t>Tadeusz Grygo</w:t>
              </w:r>
            </w:smartTag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>00282063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Suwałki, ul. Utrata 1B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AM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A1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A2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A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C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BE</w:t>
            </w:r>
          </w:p>
          <w:p w:rsidR="008A7A87" w:rsidRPr="00B445A4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CE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5</w:t>
            </w:r>
            <w:r w:rsidR="00B62926">
              <w:rPr>
                <w:rFonts w:ascii="Arial" w:hAnsi="Arial"/>
                <w:snapToGrid w:val="0"/>
                <w:color w:val="000000" w:themeColor="text1"/>
              </w:rPr>
              <w:t>4</w:t>
            </w:r>
            <w:r>
              <w:rPr>
                <w:rFonts w:ascii="Arial" w:hAnsi="Arial"/>
                <w:snapToGrid w:val="0"/>
                <w:color w:val="000000" w:themeColor="text1"/>
              </w:rPr>
              <w:t>,</w:t>
            </w:r>
            <w:r w:rsidR="00B62926">
              <w:rPr>
                <w:rFonts w:ascii="Arial" w:hAnsi="Arial"/>
                <w:snapToGrid w:val="0"/>
                <w:color w:val="000000" w:themeColor="text1"/>
              </w:rPr>
              <w:t>21</w:t>
            </w:r>
          </w:p>
          <w:p w:rsidR="008A7A87" w:rsidRPr="00936FE8" w:rsidRDefault="0055114A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75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00</w:t>
            </w:r>
          </w:p>
          <w:p w:rsidR="0055114A" w:rsidRDefault="0055114A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FF0000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Default="008A7A87" w:rsidP="000E4765">
            <w:pPr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 xml:space="preserve">      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80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,00</w:t>
            </w:r>
          </w:p>
          <w:p w:rsidR="008A7A87" w:rsidRDefault="008A7A87" w:rsidP="000E4765">
            <w:pPr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 xml:space="preserve">        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52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94</w:t>
            </w:r>
          </w:p>
          <w:p w:rsidR="008A7A87" w:rsidRDefault="008A7A87" w:rsidP="000E4765">
            <w:pPr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 xml:space="preserve">        7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2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73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7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2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15</w:t>
            </w:r>
          </w:p>
          <w:p w:rsidR="008A7A87" w:rsidRPr="00936FE8" w:rsidRDefault="00B62926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4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6,34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73,</w:t>
            </w:r>
            <w:r w:rsidR="0055114A">
              <w:rPr>
                <w:rFonts w:ascii="Arial" w:hAnsi="Arial"/>
                <w:snapToGrid w:val="0"/>
                <w:color w:val="000000" w:themeColor="text1"/>
                <w:szCs w:val="24"/>
              </w:rPr>
              <w:t>44</w:t>
            </w:r>
          </w:p>
          <w:p w:rsidR="008A7A87" w:rsidRPr="00936FE8" w:rsidRDefault="0055114A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68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97</w:t>
            </w:r>
          </w:p>
          <w:p w:rsidR="008A7A87" w:rsidRPr="00B445A4" w:rsidRDefault="0055114A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50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82</w:t>
            </w:r>
          </w:p>
        </w:tc>
      </w:tr>
      <w:tr w:rsidR="008A7A87" w:rsidRPr="00D77487" w:rsidTr="000E4765">
        <w:trPr>
          <w:trHeight w:val="1264"/>
        </w:trPr>
        <w:tc>
          <w:tcPr>
            <w:tcW w:w="41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Ośrodek Szkolenia Kierowców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>ML - Marzena Anna Wolska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>00322063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Suwałki, ul. Sikorskiego 6/04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0F1350" w:rsidRDefault="00C54F1C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55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56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</w:p>
          <w:p w:rsidR="008A7A87" w:rsidRPr="000F1350" w:rsidRDefault="00C54F1C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 w:val="20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33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33</w:t>
            </w:r>
          </w:p>
        </w:tc>
      </w:tr>
      <w:tr w:rsidR="008A7A87" w:rsidRPr="00D77487" w:rsidTr="000E4765">
        <w:trPr>
          <w:trHeight w:val="1866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Ośrodek Szkolenia Kierowców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>„GUGAŁA” Barbara Gugała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>00412063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Suwałki, ul. Waryńskiego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A</w:t>
            </w:r>
            <w:r>
              <w:rPr>
                <w:rFonts w:ascii="Arial" w:hAnsi="Arial"/>
                <w:snapToGrid w:val="0"/>
                <w:color w:val="000000" w:themeColor="text1"/>
              </w:rPr>
              <w:t>2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A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BE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C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CE</w:t>
            </w:r>
          </w:p>
          <w:p w:rsidR="008A7A87" w:rsidRPr="00936FE8" w:rsidRDefault="004B30EF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936FE8" w:rsidRDefault="004B30EF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100,00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6</w:t>
            </w:r>
            <w:r w:rsidR="00C54F1C">
              <w:rPr>
                <w:rFonts w:ascii="Arial" w:hAnsi="Arial"/>
                <w:snapToGrid w:val="0"/>
                <w:color w:val="000000" w:themeColor="text1"/>
              </w:rPr>
              <w:t>2</w:t>
            </w:r>
            <w:r>
              <w:rPr>
                <w:rFonts w:ascii="Arial" w:hAnsi="Arial"/>
                <w:snapToGrid w:val="0"/>
                <w:color w:val="000000" w:themeColor="text1"/>
              </w:rPr>
              <w:t>,</w:t>
            </w:r>
            <w:r w:rsidR="00C54F1C">
              <w:rPr>
                <w:rFonts w:ascii="Arial" w:hAnsi="Arial"/>
                <w:snapToGrid w:val="0"/>
                <w:color w:val="000000" w:themeColor="text1"/>
              </w:rPr>
              <w:t>7</w:t>
            </w:r>
            <w:r>
              <w:rPr>
                <w:rFonts w:ascii="Arial" w:hAnsi="Arial"/>
                <w:snapToGrid w:val="0"/>
                <w:color w:val="000000" w:themeColor="text1"/>
              </w:rPr>
              <w:t>7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936FE8" w:rsidRDefault="002420AD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87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50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936FE8" w:rsidRDefault="004B30EF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100,00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 xml:space="preserve">      100,00</w:t>
            </w: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7</w:t>
            </w:r>
            <w:r w:rsidR="004B30EF">
              <w:rPr>
                <w:rFonts w:ascii="Arial" w:hAnsi="Arial"/>
                <w:snapToGrid w:val="0"/>
                <w:color w:val="000000" w:themeColor="text1"/>
                <w:szCs w:val="24"/>
              </w:rPr>
              <w:t>9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 w:rsidR="004B30EF">
              <w:rPr>
                <w:rFonts w:ascii="Arial" w:hAnsi="Arial"/>
                <w:snapToGrid w:val="0"/>
                <w:color w:val="000000" w:themeColor="text1"/>
                <w:szCs w:val="24"/>
              </w:rPr>
              <w:t>07</w:t>
            </w:r>
          </w:p>
          <w:p w:rsidR="008A7A87" w:rsidRPr="00936FE8" w:rsidRDefault="00C54F1C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57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89</w:t>
            </w:r>
          </w:p>
          <w:p w:rsidR="008A7A87" w:rsidRPr="00936FE8" w:rsidRDefault="002420AD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66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67</w:t>
            </w:r>
          </w:p>
          <w:p w:rsidR="008A7A87" w:rsidRPr="00936FE8" w:rsidRDefault="002420AD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91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49</w:t>
            </w:r>
          </w:p>
          <w:p w:rsidR="008A7A87" w:rsidRPr="00936FE8" w:rsidRDefault="002420AD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71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43</w:t>
            </w:r>
          </w:p>
          <w:p w:rsidR="008A7A87" w:rsidRPr="00936FE8" w:rsidRDefault="004B30EF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82,61</w:t>
            </w:r>
          </w:p>
        </w:tc>
      </w:tr>
      <w:tr w:rsidR="008A7A87" w:rsidRPr="00D77487" w:rsidTr="000E4765">
        <w:trPr>
          <w:trHeight w:val="1249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A7A87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Ośrodek Szkolenia Kierowców</w:t>
            </w:r>
            <w:r w:rsidRPr="001879E5">
              <w:rPr>
                <w:rFonts w:ascii="Arial" w:hAnsi="Arial"/>
                <w:b/>
                <w:snapToGrid w:val="0"/>
                <w:color w:val="000000"/>
              </w:rPr>
              <w:t xml:space="preserve"> 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smartTag w:uri="urn:schemas-microsoft-com:office:smarttags" w:element="PersonName">
              <w:smartTagPr>
                <w:attr w:name="ProductID" w:val="Jerzy Jasiulewicz"/>
              </w:smartTagPr>
              <w:r w:rsidRPr="001879E5">
                <w:rPr>
                  <w:rFonts w:ascii="Arial" w:hAnsi="Arial"/>
                  <w:b/>
                  <w:snapToGrid w:val="0"/>
                  <w:color w:val="000000"/>
                </w:rPr>
                <w:t>Jerzy Jasiulewicz</w:t>
              </w:r>
            </w:smartTag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>00422063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 xml:space="preserve">Suwałki, ul. </w:t>
            </w:r>
            <w:r>
              <w:rPr>
                <w:rFonts w:ascii="Arial" w:hAnsi="Arial"/>
                <w:snapToGrid w:val="0"/>
                <w:color w:val="000000"/>
              </w:rPr>
              <w:t>Raczkowska</w:t>
            </w:r>
            <w:r w:rsidRPr="001879E5">
              <w:rPr>
                <w:rFonts w:ascii="Arial" w:hAnsi="Arial"/>
                <w:snapToGrid w:val="0"/>
                <w:color w:val="000000"/>
              </w:rPr>
              <w:t xml:space="preserve"> 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936FE8" w:rsidRDefault="004B30EF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51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</w:p>
          <w:p w:rsidR="008A7A87" w:rsidRPr="00936FE8" w:rsidRDefault="004B30EF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50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00</w:t>
            </w:r>
          </w:p>
        </w:tc>
      </w:tr>
      <w:tr w:rsidR="008A7A87" w:rsidRPr="00D77487" w:rsidTr="000E4765">
        <w:trPr>
          <w:trHeight w:val="1770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Ośrodek Szkolenia Kierowców</w:t>
            </w:r>
            <w:r w:rsidRPr="001879E5">
              <w:rPr>
                <w:rFonts w:ascii="Arial" w:hAnsi="Arial"/>
                <w:b/>
                <w:snapToGrid w:val="0"/>
                <w:color w:val="000000"/>
              </w:rPr>
              <w:t xml:space="preserve"> Pracownia Psychologiczna      </w:t>
            </w:r>
            <w:r>
              <w:rPr>
                <w:rFonts w:ascii="Arial" w:hAnsi="Arial"/>
                <w:b/>
                <w:snapToGrid w:val="0"/>
                <w:color w:val="000000"/>
              </w:rPr>
              <w:br/>
            </w:r>
            <w:r w:rsidRPr="001879E5">
              <w:rPr>
                <w:rFonts w:ascii="Arial" w:hAnsi="Arial"/>
                <w:b/>
                <w:snapToGrid w:val="0"/>
                <w:color w:val="000000"/>
              </w:rPr>
              <w:t xml:space="preserve">  i Szkoł</w:t>
            </w:r>
            <w:r>
              <w:rPr>
                <w:rFonts w:ascii="Arial" w:hAnsi="Arial"/>
                <w:b/>
                <w:snapToGrid w:val="0"/>
                <w:color w:val="000000"/>
              </w:rPr>
              <w:t>a Kierowcó</w:t>
            </w:r>
            <w:r w:rsidRPr="001879E5">
              <w:rPr>
                <w:rFonts w:ascii="Arial" w:hAnsi="Arial"/>
                <w:b/>
                <w:snapToGrid w:val="0"/>
                <w:color w:val="000000"/>
              </w:rPr>
              <w:t xml:space="preserve">w           </w:t>
            </w:r>
            <w:r>
              <w:rPr>
                <w:rFonts w:ascii="Arial" w:hAnsi="Arial"/>
                <w:b/>
                <w:snapToGrid w:val="0"/>
                <w:color w:val="000000"/>
              </w:rPr>
              <w:br/>
            </w:r>
            <w:r w:rsidRPr="001879E5">
              <w:rPr>
                <w:rFonts w:ascii="Arial" w:hAnsi="Arial"/>
                <w:b/>
                <w:snapToGrid w:val="0"/>
                <w:color w:val="000000"/>
              </w:rPr>
              <w:t xml:space="preserve">  </w:t>
            </w:r>
            <w:smartTag w:uri="urn:schemas-microsoft-com:office:smarttags" w:element="PersonName">
              <w:smartTagPr>
                <w:attr w:name="ProductID" w:val="Anna Kujałowicz"/>
              </w:smartTagPr>
              <w:r w:rsidRPr="001879E5">
                <w:rPr>
                  <w:rFonts w:ascii="Arial" w:hAnsi="Arial"/>
                  <w:b/>
                  <w:snapToGrid w:val="0"/>
                  <w:color w:val="000000"/>
                </w:rPr>
                <w:t xml:space="preserve">Anna </w:t>
              </w:r>
              <w:proofErr w:type="spellStart"/>
              <w:r w:rsidRPr="001879E5">
                <w:rPr>
                  <w:rFonts w:ascii="Arial" w:hAnsi="Arial"/>
                  <w:b/>
                  <w:snapToGrid w:val="0"/>
                  <w:color w:val="000000"/>
                </w:rPr>
                <w:t>Kujałowicz</w:t>
              </w:r>
            </w:smartTag>
            <w:proofErr w:type="spellEnd"/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b/>
                <w:snapToGrid w:val="0"/>
                <w:color w:val="000000"/>
              </w:rPr>
              <w:t>00442063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>Suwałki, ul. Kościuszki 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936FE8"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Pr="00936FE8" w:rsidRDefault="004B30EF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6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9,</w:t>
            </w:r>
            <w:r>
              <w:rPr>
                <w:rFonts w:ascii="Arial" w:hAnsi="Arial"/>
                <w:snapToGrid w:val="0"/>
                <w:color w:val="000000" w:themeColor="text1"/>
              </w:rPr>
              <w:t>51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7" w:rsidRPr="00936FE8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</w:p>
          <w:p w:rsidR="008A7A87" w:rsidRPr="00936FE8" w:rsidRDefault="004B30EF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37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87</w:t>
            </w:r>
          </w:p>
        </w:tc>
      </w:tr>
      <w:tr w:rsidR="008A7A87" w:rsidRPr="00D77487" w:rsidTr="000E4765">
        <w:trPr>
          <w:trHeight w:val="1110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7A87" w:rsidRPr="00EB202C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EB202C">
              <w:rPr>
                <w:rFonts w:ascii="Arial" w:hAnsi="Arial"/>
                <w:snapToGrid w:val="0"/>
                <w:color w:val="000000" w:themeColor="text1"/>
              </w:rPr>
              <w:t>Ośrodek Szkolenia Kierowców</w:t>
            </w:r>
          </w:p>
          <w:p w:rsidR="008A7A87" w:rsidRPr="00EB202C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 w:themeColor="text1"/>
              </w:rPr>
            </w:pPr>
            <w:r w:rsidRPr="00EB202C">
              <w:rPr>
                <w:rFonts w:ascii="Arial" w:hAnsi="Arial"/>
                <w:b/>
                <w:snapToGrid w:val="0"/>
                <w:color w:val="000000" w:themeColor="text1"/>
              </w:rPr>
              <w:t>"M3 TEAM” Marcin Kuczyński</w:t>
            </w:r>
          </w:p>
          <w:p w:rsidR="008A7A87" w:rsidRPr="00EB202C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 w:themeColor="text1"/>
              </w:rPr>
            </w:pPr>
            <w:r w:rsidRPr="00EB202C">
              <w:rPr>
                <w:rFonts w:ascii="Arial" w:hAnsi="Arial"/>
                <w:b/>
                <w:snapToGrid w:val="0"/>
                <w:color w:val="000000" w:themeColor="text1"/>
              </w:rPr>
              <w:t>00462063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EE0000"/>
              </w:rPr>
            </w:pPr>
            <w:r w:rsidRPr="00EB202C">
              <w:rPr>
                <w:rFonts w:ascii="Arial" w:hAnsi="Arial"/>
                <w:snapToGrid w:val="0"/>
                <w:color w:val="000000" w:themeColor="text1"/>
              </w:rPr>
              <w:t>Suwałki, ul. Kościuszki 124/2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A1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A2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A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BE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C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CF499A" w:rsidRDefault="00EB202C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100,00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CF499A" w:rsidRDefault="00CF499A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72</w:t>
            </w:r>
            <w:r w:rsidR="008A7A87" w:rsidRPr="00CF499A">
              <w:rPr>
                <w:rFonts w:ascii="Arial" w:hAnsi="Arial"/>
                <w:snapToGrid w:val="0"/>
                <w:color w:val="000000" w:themeColor="text1"/>
              </w:rPr>
              <w:t>,</w:t>
            </w:r>
            <w:r w:rsidRPr="00CF499A">
              <w:rPr>
                <w:rFonts w:ascii="Arial" w:hAnsi="Arial"/>
                <w:snapToGrid w:val="0"/>
                <w:color w:val="000000" w:themeColor="text1"/>
              </w:rPr>
              <w:t>39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80,00</w:t>
            </w:r>
          </w:p>
          <w:p w:rsidR="008A7A87" w:rsidRPr="00CF499A" w:rsidRDefault="008A7A87" w:rsidP="000E4765">
            <w:pPr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 xml:space="preserve">        </w:t>
            </w:r>
            <w:r w:rsidR="00EB202C">
              <w:rPr>
                <w:rFonts w:ascii="Arial" w:hAnsi="Arial"/>
                <w:snapToGrid w:val="0"/>
                <w:color w:val="000000" w:themeColor="text1"/>
                <w:szCs w:val="24"/>
              </w:rPr>
              <w:t>66</w:t>
            </w:r>
            <w:r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 w:rsidR="00EB202C">
              <w:rPr>
                <w:rFonts w:ascii="Arial" w:hAnsi="Arial"/>
                <w:snapToGrid w:val="0"/>
                <w:color w:val="000000" w:themeColor="text1"/>
                <w:szCs w:val="24"/>
              </w:rPr>
              <w:t>67</w:t>
            </w:r>
          </w:p>
          <w:p w:rsidR="008A7A87" w:rsidRPr="00CF499A" w:rsidRDefault="00EB202C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85</w:t>
            </w:r>
            <w:r w:rsidR="008A7A87"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7</w:t>
            </w:r>
            <w:r w:rsidR="008A7A87"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1</w:t>
            </w:r>
          </w:p>
          <w:p w:rsidR="008A7A87" w:rsidRPr="00CF499A" w:rsidRDefault="00CF499A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49</w:t>
            </w:r>
            <w:r w:rsidR="008A7A87"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03</w:t>
            </w:r>
          </w:p>
          <w:p w:rsidR="008A7A87" w:rsidRPr="00CF499A" w:rsidRDefault="00EB202C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77</w:t>
            </w:r>
            <w:r w:rsidR="008A7A87"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27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82,</w:t>
            </w:r>
            <w:r w:rsidR="00EB202C">
              <w:rPr>
                <w:rFonts w:ascii="Arial" w:hAnsi="Arial"/>
                <w:snapToGrid w:val="0"/>
                <w:color w:val="000000" w:themeColor="text1"/>
                <w:szCs w:val="24"/>
              </w:rPr>
              <w:t>86</w:t>
            </w:r>
          </w:p>
          <w:p w:rsidR="008A7A87" w:rsidRPr="00CF499A" w:rsidRDefault="00EB202C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75</w:t>
            </w:r>
            <w:r w:rsidR="008A7A87" w:rsidRPr="00CF499A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76</w:t>
            </w:r>
          </w:p>
          <w:p w:rsidR="008A7A87" w:rsidRPr="00CF499A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</w:p>
        </w:tc>
      </w:tr>
      <w:tr w:rsidR="008A7A87" w:rsidRPr="00D77487" w:rsidTr="000E4765">
        <w:trPr>
          <w:trHeight w:val="1266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lastRenderedPageBreak/>
              <w:t>Ośrodek Szkolenia Kierowców</w:t>
            </w:r>
          </w:p>
          <w:p w:rsidR="008A7A87" w:rsidRPr="005D7274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"NA</w:t>
            </w:r>
            <w:r w:rsidRPr="005D7274">
              <w:rPr>
                <w:rFonts w:ascii="Arial" w:hAnsi="Arial"/>
                <w:b/>
                <w:snapToGrid w:val="0"/>
                <w:color w:val="000000"/>
              </w:rPr>
              <w:t xml:space="preserve"> L</w:t>
            </w:r>
            <w:r>
              <w:rPr>
                <w:rFonts w:ascii="Arial" w:hAnsi="Arial"/>
                <w:b/>
                <w:snapToGrid w:val="0"/>
                <w:color w:val="000000"/>
              </w:rPr>
              <w:t>UZIE</w:t>
            </w:r>
            <w:r w:rsidRPr="005D7274">
              <w:rPr>
                <w:rFonts w:ascii="Arial" w:hAnsi="Arial"/>
                <w:b/>
                <w:snapToGrid w:val="0"/>
                <w:color w:val="000000"/>
              </w:rPr>
              <w:t>” Marcin Rojek</w:t>
            </w:r>
          </w:p>
          <w:p w:rsidR="008A7A87" w:rsidRPr="001123DA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1123DA">
              <w:rPr>
                <w:rFonts w:ascii="Arial" w:hAnsi="Arial"/>
                <w:b/>
                <w:snapToGrid w:val="0"/>
                <w:color w:val="000000"/>
              </w:rPr>
              <w:t>004</w:t>
            </w: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  <w:r w:rsidRPr="001123DA">
              <w:rPr>
                <w:rFonts w:ascii="Arial" w:hAnsi="Arial"/>
                <w:b/>
                <w:snapToGrid w:val="0"/>
                <w:color w:val="000000"/>
              </w:rPr>
              <w:t>2063</w:t>
            </w:r>
          </w:p>
          <w:p w:rsidR="008A7A87" w:rsidRPr="001879E5" w:rsidRDefault="008A7A87" w:rsidP="000E476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879E5">
              <w:rPr>
                <w:rFonts w:ascii="Arial" w:hAnsi="Arial"/>
                <w:snapToGrid w:val="0"/>
                <w:color w:val="000000"/>
              </w:rPr>
              <w:t xml:space="preserve">Suwałki, ul. </w:t>
            </w:r>
            <w:r>
              <w:rPr>
                <w:rFonts w:ascii="Arial" w:hAnsi="Arial"/>
                <w:snapToGrid w:val="0"/>
                <w:color w:val="000000"/>
              </w:rPr>
              <w:t>Szkolna 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  <w:p w:rsidR="00C25229" w:rsidRDefault="00C25229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BE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C</w:t>
            </w:r>
          </w:p>
          <w:p w:rsidR="008A7A87" w:rsidRPr="0094149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94149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6</w:t>
            </w:r>
            <w:r w:rsidR="00C25229">
              <w:rPr>
                <w:rFonts w:ascii="Arial" w:hAnsi="Arial"/>
                <w:snapToGrid w:val="0"/>
                <w:color w:val="000000" w:themeColor="text1"/>
              </w:rPr>
              <w:t>3</w:t>
            </w:r>
            <w:r>
              <w:rPr>
                <w:rFonts w:ascii="Arial" w:hAnsi="Arial"/>
                <w:snapToGrid w:val="0"/>
                <w:color w:val="000000" w:themeColor="text1"/>
              </w:rPr>
              <w:t>,4</w:t>
            </w:r>
            <w:r w:rsidR="00C25229">
              <w:rPr>
                <w:rFonts w:ascii="Arial" w:hAnsi="Arial"/>
                <w:snapToGrid w:val="0"/>
                <w:color w:val="000000" w:themeColor="text1"/>
              </w:rPr>
              <w:t>8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C25229" w:rsidRPr="00941490" w:rsidRDefault="00C25229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94149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</w:p>
          <w:p w:rsidR="008A7A87" w:rsidRDefault="00C25229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47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34</w:t>
            </w:r>
          </w:p>
          <w:p w:rsidR="008A7A87" w:rsidRDefault="00C25229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66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67</w:t>
            </w:r>
          </w:p>
          <w:p w:rsidR="008A7A87" w:rsidRDefault="00C25229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60</w:t>
            </w:r>
            <w:r w:rsidR="008A7A87">
              <w:rPr>
                <w:rFonts w:ascii="Arial" w:hAnsi="Arial"/>
                <w:snapToGrid w:val="0"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87</w:t>
            </w:r>
          </w:p>
          <w:p w:rsidR="00C25229" w:rsidRPr="00941490" w:rsidRDefault="000A530E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  <w:szCs w:val="24"/>
              </w:rPr>
            </w:pPr>
            <w:r>
              <w:rPr>
                <w:rFonts w:ascii="Arial" w:hAnsi="Arial"/>
                <w:snapToGrid w:val="0"/>
                <w:color w:val="000000" w:themeColor="text1"/>
                <w:szCs w:val="24"/>
              </w:rPr>
              <w:t>66,67</w:t>
            </w:r>
          </w:p>
        </w:tc>
      </w:tr>
      <w:tr w:rsidR="008A7A87" w:rsidRPr="00D77487" w:rsidTr="000E4765">
        <w:trPr>
          <w:trHeight w:val="305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7A87" w:rsidRPr="000F1350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Prywatna Szkoła Kierowców</w:t>
            </w:r>
            <w:r w:rsidRPr="000F1350">
              <w:rPr>
                <w:rFonts w:ascii="Arial" w:hAnsi="Arial"/>
                <w:b/>
                <w:snapToGrid w:val="0"/>
                <w:color w:val="000000" w:themeColor="text1"/>
              </w:rPr>
              <w:t xml:space="preserve">  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 w:themeColor="text1"/>
              </w:rPr>
            </w:pPr>
            <w:r>
              <w:rPr>
                <w:rFonts w:ascii="Arial" w:hAnsi="Arial"/>
                <w:b/>
                <w:snapToGrid w:val="0"/>
                <w:color w:val="000000" w:themeColor="text1"/>
              </w:rPr>
              <w:t>Arkadiusz</w:t>
            </w:r>
            <w:r w:rsidRPr="000F1350">
              <w:rPr>
                <w:rFonts w:ascii="Arial" w:hAnsi="Arial"/>
                <w:b/>
                <w:snapToGrid w:val="0"/>
                <w:color w:val="000000" w:themeColor="text1"/>
              </w:rPr>
              <w:t xml:space="preserve"> Wasilewski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b/>
                <w:snapToGrid w:val="0"/>
                <w:color w:val="000000" w:themeColor="text1"/>
              </w:rPr>
            </w:pPr>
            <w:r>
              <w:rPr>
                <w:rFonts w:ascii="Arial" w:hAnsi="Arial"/>
                <w:b/>
                <w:snapToGrid w:val="0"/>
                <w:color w:val="000000" w:themeColor="text1"/>
              </w:rPr>
              <w:t xml:space="preserve"> 0050</w:t>
            </w:r>
            <w:r w:rsidRPr="000F1350">
              <w:rPr>
                <w:rFonts w:ascii="Arial" w:hAnsi="Arial"/>
                <w:b/>
                <w:snapToGrid w:val="0"/>
                <w:color w:val="000000" w:themeColor="text1"/>
              </w:rPr>
              <w:t>2063</w:t>
            </w:r>
          </w:p>
          <w:p w:rsidR="008A7A87" w:rsidRPr="001879E5" w:rsidRDefault="008A7A87" w:rsidP="000E4765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 xml:space="preserve">        </w:t>
            </w:r>
            <w:r w:rsidRPr="000F1350">
              <w:rPr>
                <w:rFonts w:ascii="Arial" w:hAnsi="Arial"/>
                <w:snapToGrid w:val="0"/>
                <w:color w:val="000000" w:themeColor="text1"/>
              </w:rPr>
              <w:t xml:space="preserve">Suwałki,  ul. </w:t>
            </w:r>
            <w:r>
              <w:rPr>
                <w:rFonts w:ascii="Arial" w:hAnsi="Arial"/>
                <w:snapToGrid w:val="0"/>
                <w:color w:val="000000" w:themeColor="text1"/>
              </w:rPr>
              <w:t>Waryńskiego 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A</w:t>
            </w:r>
            <w:r>
              <w:rPr>
                <w:rFonts w:ascii="Arial" w:hAnsi="Arial"/>
                <w:snapToGrid w:val="0"/>
                <w:color w:val="000000" w:themeColor="text1"/>
              </w:rPr>
              <w:t>M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A1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A2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A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B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B1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BE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C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CE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D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49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00</w:t>
            </w:r>
          </w:p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61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84</w:t>
            </w:r>
          </w:p>
          <w:p w:rsidR="008A7A87" w:rsidRPr="000F1350" w:rsidRDefault="008A7A87" w:rsidP="000E4765">
            <w:pPr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 xml:space="preserve">      </w:t>
            </w:r>
            <w:r w:rsidR="00491CE6">
              <w:rPr>
                <w:rFonts w:ascii="Arial" w:hAnsi="Arial"/>
                <w:snapToGrid w:val="0"/>
                <w:color w:val="000000" w:themeColor="text1"/>
              </w:rPr>
              <w:t xml:space="preserve">  </w:t>
            </w:r>
            <w:r>
              <w:rPr>
                <w:rFonts w:ascii="Arial" w:hAnsi="Arial"/>
                <w:snapToGrid w:val="0"/>
                <w:color w:val="000000" w:themeColor="text1"/>
              </w:rPr>
              <w:t xml:space="preserve"> </w:t>
            </w:r>
            <w:r w:rsidR="00491CE6">
              <w:rPr>
                <w:rFonts w:ascii="Arial" w:hAnsi="Arial"/>
                <w:snapToGrid w:val="0"/>
                <w:color w:val="000000" w:themeColor="text1"/>
              </w:rPr>
              <w:t>33</w:t>
            </w:r>
            <w:r>
              <w:rPr>
                <w:rFonts w:ascii="Arial" w:hAnsi="Arial"/>
                <w:snapToGrid w:val="0"/>
                <w:color w:val="000000" w:themeColor="text1"/>
              </w:rPr>
              <w:t>,</w:t>
            </w:r>
            <w:r w:rsidR="00491CE6">
              <w:rPr>
                <w:rFonts w:ascii="Arial" w:hAnsi="Arial"/>
                <w:snapToGrid w:val="0"/>
                <w:color w:val="000000" w:themeColor="text1"/>
              </w:rPr>
              <w:t>33</w:t>
            </w:r>
          </w:p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100,00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59,</w:t>
            </w:r>
            <w:r w:rsidR="000A530E">
              <w:rPr>
                <w:rFonts w:ascii="Arial" w:hAnsi="Arial"/>
                <w:snapToGrid w:val="0"/>
                <w:color w:val="000000" w:themeColor="text1"/>
              </w:rPr>
              <w:t>65</w:t>
            </w:r>
          </w:p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5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0,00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83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82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 w:rsidRPr="000F1350">
              <w:rPr>
                <w:rFonts w:ascii="Arial" w:hAnsi="Arial"/>
                <w:snapToGrid w:val="0"/>
                <w:color w:val="000000" w:themeColor="text1"/>
              </w:rPr>
              <w:t>-</w:t>
            </w:r>
          </w:p>
          <w:p w:rsidR="008A7A87" w:rsidRDefault="000A530E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58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3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3</w:t>
            </w:r>
          </w:p>
          <w:p w:rsidR="008A7A87" w:rsidRPr="000F1350" w:rsidRDefault="000A530E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71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4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74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0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3</w:t>
            </w:r>
          </w:p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70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24</w:t>
            </w:r>
          </w:p>
          <w:p w:rsidR="008A7A87" w:rsidRPr="000F1350" w:rsidRDefault="00491CE6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81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08</w:t>
            </w:r>
          </w:p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76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25</w:t>
            </w:r>
          </w:p>
          <w:p w:rsidR="008A7A87" w:rsidRPr="000F1350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4</w:t>
            </w:r>
            <w:r w:rsidR="000A530E">
              <w:rPr>
                <w:rFonts w:ascii="Arial" w:hAnsi="Arial"/>
                <w:snapToGrid w:val="0"/>
                <w:color w:val="000000" w:themeColor="text1"/>
              </w:rPr>
              <w:t>4</w:t>
            </w:r>
            <w:r>
              <w:rPr>
                <w:rFonts w:ascii="Arial" w:hAnsi="Arial"/>
                <w:snapToGrid w:val="0"/>
                <w:color w:val="000000" w:themeColor="text1"/>
              </w:rPr>
              <w:t>,</w:t>
            </w:r>
            <w:r w:rsidR="000A530E">
              <w:rPr>
                <w:rFonts w:ascii="Arial" w:hAnsi="Arial"/>
                <w:snapToGrid w:val="0"/>
                <w:color w:val="000000" w:themeColor="text1"/>
              </w:rPr>
              <w:t>24</w:t>
            </w:r>
          </w:p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63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64</w:t>
            </w:r>
          </w:p>
          <w:p w:rsidR="008A7A87" w:rsidRPr="000F1350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65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08</w:t>
            </w:r>
          </w:p>
          <w:p w:rsidR="008A7A87" w:rsidRDefault="00C9528B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79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84</w:t>
            </w:r>
          </w:p>
          <w:p w:rsidR="008A7A87" w:rsidRDefault="008A7A87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6</w:t>
            </w:r>
            <w:r w:rsidR="000A530E">
              <w:rPr>
                <w:rFonts w:ascii="Arial" w:hAnsi="Arial"/>
                <w:snapToGrid w:val="0"/>
                <w:color w:val="000000" w:themeColor="text1"/>
              </w:rPr>
              <w:t>5</w:t>
            </w:r>
            <w:r>
              <w:rPr>
                <w:rFonts w:ascii="Arial" w:hAnsi="Arial"/>
                <w:snapToGrid w:val="0"/>
                <w:color w:val="000000" w:themeColor="text1"/>
              </w:rPr>
              <w:t>,</w:t>
            </w:r>
            <w:r w:rsidR="000A530E">
              <w:rPr>
                <w:rFonts w:ascii="Arial" w:hAnsi="Arial"/>
                <w:snapToGrid w:val="0"/>
                <w:color w:val="000000" w:themeColor="text1"/>
              </w:rPr>
              <w:t>75</w:t>
            </w:r>
          </w:p>
          <w:p w:rsidR="008A7A87" w:rsidRDefault="000A530E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80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65</w:t>
            </w:r>
          </w:p>
          <w:p w:rsidR="008A7A87" w:rsidRPr="000F1350" w:rsidRDefault="000A530E" w:rsidP="000E4765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r>
              <w:rPr>
                <w:rFonts w:ascii="Arial" w:hAnsi="Arial"/>
                <w:snapToGrid w:val="0"/>
                <w:color w:val="000000" w:themeColor="text1"/>
              </w:rPr>
              <w:t>73</w:t>
            </w:r>
            <w:r w:rsidR="008A7A87">
              <w:rPr>
                <w:rFonts w:ascii="Arial" w:hAnsi="Arial"/>
                <w:snapToGrid w:val="0"/>
                <w:color w:val="000000" w:themeColor="text1"/>
              </w:rPr>
              <w:t>,</w:t>
            </w:r>
            <w:r>
              <w:rPr>
                <w:rFonts w:ascii="Arial" w:hAnsi="Arial"/>
                <w:snapToGrid w:val="0"/>
                <w:color w:val="000000" w:themeColor="text1"/>
              </w:rPr>
              <w:t>43</w:t>
            </w:r>
          </w:p>
        </w:tc>
      </w:tr>
    </w:tbl>
    <w:p w:rsidR="008A7A87" w:rsidRDefault="008A7A87" w:rsidP="008A7A87"/>
    <w:p w:rsidR="008A7A87" w:rsidRDefault="008A7A87" w:rsidP="008A7A87"/>
    <w:p w:rsidR="00A13A64" w:rsidRDefault="00A13A64"/>
    <w:sectPr w:rsidR="00A13A64" w:rsidSect="00C25229">
      <w:pgSz w:w="11906" w:h="16838"/>
      <w:pgMar w:top="1417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87"/>
    <w:rsid w:val="000A530E"/>
    <w:rsid w:val="001E1A9B"/>
    <w:rsid w:val="0022770F"/>
    <w:rsid w:val="002420AD"/>
    <w:rsid w:val="00286B50"/>
    <w:rsid w:val="00491CE6"/>
    <w:rsid w:val="004B30EF"/>
    <w:rsid w:val="0055114A"/>
    <w:rsid w:val="00762A08"/>
    <w:rsid w:val="008A7A87"/>
    <w:rsid w:val="00921891"/>
    <w:rsid w:val="00A13A64"/>
    <w:rsid w:val="00B62926"/>
    <w:rsid w:val="00C25229"/>
    <w:rsid w:val="00C54F1C"/>
    <w:rsid w:val="00C9528B"/>
    <w:rsid w:val="00CF499A"/>
    <w:rsid w:val="00E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6B6D1E"/>
  <w15:chartTrackingRefBased/>
  <w15:docId w15:val="{112910F8-869D-412B-9B86-A1DFA138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A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A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A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8A7A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A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A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A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A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A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A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A7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7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A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7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A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7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A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7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Tyczkowski</dc:creator>
  <cp:keywords/>
  <dc:description/>
  <cp:lastModifiedBy>Andrzej Tyczkowski</cp:lastModifiedBy>
  <cp:revision>2</cp:revision>
  <dcterms:created xsi:type="dcterms:W3CDTF">2026-03-12T12:45:00Z</dcterms:created>
  <dcterms:modified xsi:type="dcterms:W3CDTF">2026-03-12T13:13:00Z</dcterms:modified>
</cp:coreProperties>
</file>